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59" w:rsidRPr="0008047B" w:rsidRDefault="00516259" w:rsidP="00626567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047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№1</w:t>
      </w:r>
    </w:p>
    <w:p w:rsidR="00091FEE" w:rsidRDefault="00091FEE" w:rsidP="0062656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МБОУ СОШ им. В. В. Николаева </w:t>
      </w:r>
    </w:p>
    <w:p w:rsidR="00626567" w:rsidRPr="0008047B" w:rsidRDefault="00091FEE" w:rsidP="00091FE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Чуваш-Карамалы</w:t>
      </w:r>
      <w:proofErr w:type="spellEnd"/>
    </w:p>
    <w:p w:rsidR="00626567" w:rsidRPr="0028145C" w:rsidRDefault="0028145C" w:rsidP="00626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145C">
        <w:rPr>
          <w:rFonts w:ascii="Times New Roman" w:hAnsi="Times New Roman" w:cs="Times New Roman"/>
          <w:sz w:val="28"/>
          <w:szCs w:val="28"/>
        </w:rPr>
        <w:t>от «10» 03.2026 № 28</w:t>
      </w:r>
    </w:p>
    <w:p w:rsidR="00626567" w:rsidRPr="00516259" w:rsidRDefault="00626567" w:rsidP="0062656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6AF3" w:rsidRDefault="00776338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("Дорожная карта")</w:t>
      </w:r>
    </w:p>
    <w:p w:rsidR="00091FEE" w:rsidRDefault="00776338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подготовке и обеспечению объективного проведения </w:t>
      </w:r>
    </w:p>
    <w:p w:rsidR="00776338" w:rsidRDefault="00776338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Всероссийских проверочных работ </w:t>
      </w:r>
    </w:p>
    <w:p w:rsidR="00776338" w:rsidRDefault="00091FEE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СОШ им. В. В. Николаева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Чуваш-Карамалы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338">
        <w:rPr>
          <w:rFonts w:ascii="Times New Roman" w:hAnsi="Times New Roman" w:cs="Times New Roman"/>
          <w:sz w:val="28"/>
          <w:szCs w:val="28"/>
        </w:rPr>
        <w:t>в 202</w:t>
      </w:r>
      <w:r w:rsidR="00177429">
        <w:rPr>
          <w:rFonts w:ascii="Times New Roman" w:hAnsi="Times New Roman" w:cs="Times New Roman"/>
          <w:sz w:val="28"/>
          <w:szCs w:val="28"/>
        </w:rPr>
        <w:t>6</w:t>
      </w:r>
      <w:r w:rsidR="00776338">
        <w:rPr>
          <w:rFonts w:ascii="Times New Roman" w:hAnsi="Times New Roman" w:cs="Times New Roman"/>
          <w:sz w:val="28"/>
          <w:szCs w:val="28"/>
        </w:rPr>
        <w:t xml:space="preserve"> году </w:t>
      </w:r>
    </w:p>
    <w:tbl>
      <w:tblPr>
        <w:tblStyle w:val="a3"/>
        <w:tblW w:w="0" w:type="auto"/>
        <w:tblLook w:val="04A0"/>
      </w:tblPr>
      <w:tblGrid>
        <w:gridCol w:w="604"/>
        <w:gridCol w:w="4677"/>
        <w:gridCol w:w="2527"/>
        <w:gridCol w:w="2471"/>
      </w:tblGrid>
      <w:tr w:rsidR="00776338" w:rsidTr="0039601C">
        <w:tc>
          <w:tcPr>
            <w:tcW w:w="604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7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27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471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776338" w:rsidTr="0039601C">
        <w:tc>
          <w:tcPr>
            <w:tcW w:w="604" w:type="dxa"/>
          </w:tcPr>
          <w:p w:rsidR="00776338" w:rsidRPr="00E62045" w:rsidRDefault="00584881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6338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776338" w:rsidRPr="00E62045" w:rsidRDefault="001C5B1E" w:rsidP="00584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муниципального казенного учреждения Отдел образования </w:t>
            </w:r>
            <w:r w:rsidR="00776338" w:rsidRPr="00E62045">
              <w:rPr>
                <w:rFonts w:ascii="Times New Roman" w:hAnsi="Times New Roman" w:cs="Times New Roman"/>
                <w:sz w:val="28"/>
                <w:szCs w:val="28"/>
              </w:rPr>
              <w:t>об организации, подготовке</w:t>
            </w:r>
            <w:r w:rsidR="002A501A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и провед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ении</w:t>
            </w:r>
            <w:r w:rsidR="002A501A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>сероссийских проверочных работ (далее - ВПР) по соответствующим учебным предметам, назначение муниципального координатора ВПР</w:t>
            </w:r>
          </w:p>
        </w:tc>
        <w:tc>
          <w:tcPr>
            <w:tcW w:w="2527" w:type="dxa"/>
          </w:tcPr>
          <w:p w:rsidR="00776338" w:rsidRPr="00E62045" w:rsidRDefault="00244F88" w:rsidP="0024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 соответствии с расписанием проведения ВПР</w:t>
            </w:r>
          </w:p>
        </w:tc>
        <w:tc>
          <w:tcPr>
            <w:tcW w:w="2471" w:type="dxa"/>
          </w:tcPr>
          <w:p w:rsidR="00776338" w:rsidRPr="00E62045" w:rsidRDefault="00091FEE" w:rsidP="00416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О. Н.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091FEE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Сбор информации об ОО в ЛК ГИС ФИС ОКО для проведения ВПР</w:t>
            </w:r>
          </w:p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584881" w:rsidRPr="00E62045" w:rsidRDefault="00177429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13.03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6г.</w:t>
            </w:r>
          </w:p>
        </w:tc>
        <w:tc>
          <w:tcPr>
            <w:tcW w:w="2471" w:type="dxa"/>
          </w:tcPr>
          <w:p w:rsidR="00584881" w:rsidRPr="00E62045" w:rsidRDefault="00091FEE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091FEE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584881" w:rsidRPr="00E62045" w:rsidRDefault="00091FEE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расписания проведения ВПР на бумажном носителе и с использованием компьютера</w:t>
            </w:r>
          </w:p>
        </w:tc>
        <w:tc>
          <w:tcPr>
            <w:tcW w:w="2527" w:type="dxa"/>
          </w:tcPr>
          <w:p w:rsidR="00584881" w:rsidRPr="00E62045" w:rsidRDefault="00177429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04.04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6г.</w:t>
            </w:r>
          </w:p>
        </w:tc>
        <w:tc>
          <w:tcPr>
            <w:tcW w:w="2471" w:type="dxa"/>
          </w:tcPr>
          <w:p w:rsidR="00584881" w:rsidRPr="00E62045" w:rsidRDefault="00091FEE" w:rsidP="00091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091FEE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091FEE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 семинаров (</w:t>
            </w:r>
            <w:proofErr w:type="spellStart"/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) для педагогических работников по подготовке и проведению ВПР для муниципальных координаторов</w:t>
            </w:r>
          </w:p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(с обратной связью), специалистов, ответственных за анализ и обработку информации, независимых наблюдателей с участием экспертов</w:t>
            </w:r>
          </w:p>
        </w:tc>
        <w:tc>
          <w:tcPr>
            <w:tcW w:w="2527" w:type="dxa"/>
          </w:tcPr>
          <w:p w:rsidR="0039601C" w:rsidRPr="00E62045" w:rsidRDefault="00177429" w:rsidP="00177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06.04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6г.</w:t>
            </w:r>
          </w:p>
        </w:tc>
        <w:tc>
          <w:tcPr>
            <w:tcW w:w="2471" w:type="dxa"/>
          </w:tcPr>
          <w:p w:rsidR="0039601C" w:rsidRDefault="00091FEE" w:rsidP="00091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И. Р., </w:t>
            </w:r>
          </w:p>
          <w:p w:rsidR="00091FEE" w:rsidRPr="00E62045" w:rsidRDefault="00091FEE" w:rsidP="00091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091FEE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информационно-разъяснительной работы с участниками образовательных отношений (учителя, обучающиеся, родители (законные представители)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обучающихся) по процедуре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ВПР, структуре и содержанию проверочных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работ, системе оценивания </w:t>
            </w:r>
          </w:p>
        </w:tc>
        <w:tc>
          <w:tcPr>
            <w:tcW w:w="252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71" w:type="dxa"/>
          </w:tcPr>
          <w:p w:rsidR="0039601C" w:rsidRDefault="00091FEE" w:rsidP="0015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О. Н.,</w:t>
            </w:r>
          </w:p>
          <w:p w:rsidR="00091FEE" w:rsidRPr="00E62045" w:rsidRDefault="00091FEE" w:rsidP="0015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091FEE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Проведение дней ВПР для родителей (законных представителей) обучающихся (по выбору органов местного самоуправления,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осуществляющих управление в сфере образования) </w:t>
            </w:r>
          </w:p>
        </w:tc>
        <w:tc>
          <w:tcPr>
            <w:tcW w:w="252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до 30.03.202</w:t>
            </w:r>
            <w:r w:rsidR="00177429">
              <w:rPr>
                <w:rFonts w:ascii="Times New Roman" w:hAnsi="Times New Roman" w:cs="Times New Roman"/>
                <w:sz w:val="28"/>
                <w:szCs w:val="28"/>
              </w:rPr>
              <w:t>6г.</w:t>
            </w:r>
          </w:p>
        </w:tc>
        <w:tc>
          <w:tcPr>
            <w:tcW w:w="2471" w:type="dxa"/>
          </w:tcPr>
          <w:p w:rsidR="0039601C" w:rsidRDefault="00091FEE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О.  Н.,</w:t>
            </w:r>
          </w:p>
          <w:p w:rsidR="00091FEE" w:rsidRPr="00E62045" w:rsidRDefault="00091FEE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091F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Участие на республиканских семинарах, вебинарах по обучению муниципальных предметных комиссий для оказания методической помощи с критериями оценивания</w:t>
            </w:r>
          </w:p>
        </w:tc>
        <w:tc>
          <w:tcPr>
            <w:tcW w:w="2527" w:type="dxa"/>
          </w:tcPr>
          <w:p w:rsidR="0039601C" w:rsidRPr="00E62045" w:rsidRDefault="00177429" w:rsidP="00D531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Январь-март 2026</w:t>
            </w:r>
            <w:r w:rsidR="0039601C"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471" w:type="dxa"/>
          </w:tcPr>
          <w:p w:rsidR="0039601C" w:rsidRPr="00E62045" w:rsidRDefault="00091F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091FEE" w:rsidP="008732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 Плановая системная, в т.ч. индивидуальная, информационно-разъяснительная работа с родителями (законными представителями) обучающихся классов, в которых проводится мониторинг качества  подготовки по соответствующим учебным предметам</w:t>
            </w:r>
          </w:p>
        </w:tc>
        <w:tc>
          <w:tcPr>
            <w:tcW w:w="252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71" w:type="dxa"/>
          </w:tcPr>
          <w:p w:rsidR="0039601C" w:rsidRDefault="00091FEE" w:rsidP="00091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О. Н.,</w:t>
            </w:r>
          </w:p>
          <w:p w:rsidR="00091FEE" w:rsidRPr="00E62045" w:rsidRDefault="00091FEE" w:rsidP="00091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091F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Передача в ФИС ОКО электронных форм сбора результатов ВПР</w:t>
            </w:r>
          </w:p>
        </w:tc>
        <w:tc>
          <w:tcPr>
            <w:tcW w:w="252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плану-графику</w:t>
            </w:r>
          </w:p>
        </w:tc>
        <w:tc>
          <w:tcPr>
            <w:tcW w:w="2471" w:type="dxa"/>
          </w:tcPr>
          <w:p w:rsidR="0039601C" w:rsidRPr="00E62045" w:rsidRDefault="00904DCB" w:rsidP="00904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B66FF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87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итогов, подготовка аналитического отчета </w:t>
            </w:r>
            <w:r w:rsidR="00177429">
              <w:rPr>
                <w:rFonts w:ascii="Times New Roman" w:hAnsi="Times New Roman" w:cs="Times New Roman"/>
                <w:sz w:val="28"/>
                <w:szCs w:val="28"/>
              </w:rPr>
              <w:t>результатов ВПР - 2026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по соответствующим учебным  предметам в разрезе ОО и муниципалитета</w:t>
            </w:r>
          </w:p>
        </w:tc>
        <w:tc>
          <w:tcPr>
            <w:tcW w:w="2527" w:type="dxa"/>
          </w:tcPr>
          <w:p w:rsidR="0039601C" w:rsidRPr="00E62045" w:rsidRDefault="00177429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августа 2026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1" w:type="dxa"/>
          </w:tcPr>
          <w:p w:rsidR="0039601C" w:rsidRDefault="00B66FF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Р.,</w:t>
            </w:r>
          </w:p>
          <w:p w:rsidR="00B66FFC" w:rsidRDefault="00B66FF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ШМО,</w:t>
            </w:r>
          </w:p>
          <w:p w:rsidR="00B66FFC" w:rsidRPr="00E62045" w:rsidRDefault="00B66FF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B66FF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B66FF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семинарах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районных и школьных методических объединений учителей - предметников на основе анализа результатов ВПР</w:t>
            </w:r>
          </w:p>
        </w:tc>
        <w:tc>
          <w:tcPr>
            <w:tcW w:w="2527" w:type="dxa"/>
          </w:tcPr>
          <w:p w:rsidR="0039601C" w:rsidRPr="00E62045" w:rsidRDefault="00177429" w:rsidP="0069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01.12.2026-31.03</w:t>
            </w:r>
            <w:r w:rsidR="00E62045" w:rsidRPr="00E620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1" w:type="dxa"/>
          </w:tcPr>
          <w:p w:rsidR="0039601C" w:rsidRDefault="00B66FFC" w:rsidP="00B6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О. Н.,</w:t>
            </w:r>
          </w:p>
          <w:p w:rsidR="00B66FFC" w:rsidRDefault="00B66FFC" w:rsidP="00B6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Р.,</w:t>
            </w:r>
          </w:p>
          <w:p w:rsidR="00B66FFC" w:rsidRPr="00E62045" w:rsidRDefault="00B66FFC" w:rsidP="00B6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39601C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6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2045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заполнение электронных форм сбора ВПР и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их в ФИС ОКО, актуализация информации с учетом расчета внешнего индекса необъективности (обоснование получения высоких результатов)</w:t>
            </w:r>
          </w:p>
        </w:tc>
        <w:tc>
          <w:tcPr>
            <w:tcW w:w="2527" w:type="dxa"/>
          </w:tcPr>
          <w:p w:rsidR="0039601C" w:rsidRPr="00E62045" w:rsidRDefault="0039601C" w:rsidP="00FF2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расписанием</w:t>
            </w:r>
          </w:p>
        </w:tc>
        <w:tc>
          <w:tcPr>
            <w:tcW w:w="2471" w:type="dxa"/>
          </w:tcPr>
          <w:p w:rsidR="0039601C" w:rsidRDefault="00B66FF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О. Н.,</w:t>
            </w:r>
          </w:p>
          <w:p w:rsidR="00B66FFC" w:rsidRPr="00E62045" w:rsidRDefault="00B66FF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</w:t>
            </w:r>
          </w:p>
          <w:p w:rsidR="0039601C" w:rsidRPr="00E62045" w:rsidRDefault="0039601C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FCA" w:rsidTr="0039601C">
        <w:tc>
          <w:tcPr>
            <w:tcW w:w="604" w:type="dxa"/>
          </w:tcPr>
          <w:p w:rsidR="00152FCA" w:rsidRPr="00E62045" w:rsidRDefault="00B66FF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E62045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2527" w:type="dxa"/>
          </w:tcPr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71" w:type="dxa"/>
          </w:tcPr>
          <w:p w:rsidR="00152FCA" w:rsidRPr="00E62045" w:rsidRDefault="00B66FF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</w:t>
            </w:r>
          </w:p>
        </w:tc>
      </w:tr>
      <w:tr w:rsidR="00E62045" w:rsidTr="0039601C">
        <w:tc>
          <w:tcPr>
            <w:tcW w:w="604" w:type="dxa"/>
          </w:tcPr>
          <w:p w:rsidR="00E62045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6F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E62045" w:rsidRPr="00E62045" w:rsidRDefault="00E62045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2527" w:type="dxa"/>
          </w:tcPr>
          <w:p w:rsidR="00E62045" w:rsidRPr="00E62045" w:rsidRDefault="00E62045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 случае включения в федеральную выборку</w:t>
            </w:r>
          </w:p>
        </w:tc>
        <w:tc>
          <w:tcPr>
            <w:tcW w:w="2471" w:type="dxa"/>
          </w:tcPr>
          <w:p w:rsidR="00E62045" w:rsidRDefault="00B66FF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О. Н.,</w:t>
            </w:r>
          </w:p>
          <w:p w:rsidR="00B66FFC" w:rsidRPr="00E62045" w:rsidRDefault="00B66FF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И. Р.</w:t>
            </w:r>
          </w:p>
        </w:tc>
      </w:tr>
    </w:tbl>
    <w:p w:rsidR="00776338" w:rsidRPr="00776338" w:rsidRDefault="00776338" w:rsidP="007763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6338" w:rsidRPr="00776338" w:rsidSect="005848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6338"/>
    <w:rsid w:val="00003C8F"/>
    <w:rsid w:val="0002559A"/>
    <w:rsid w:val="00032CF4"/>
    <w:rsid w:val="00052B91"/>
    <w:rsid w:val="00064795"/>
    <w:rsid w:val="0007649A"/>
    <w:rsid w:val="0008047B"/>
    <w:rsid w:val="0008724E"/>
    <w:rsid w:val="00091FEE"/>
    <w:rsid w:val="000A7062"/>
    <w:rsid w:val="00110794"/>
    <w:rsid w:val="00116AF3"/>
    <w:rsid w:val="00130317"/>
    <w:rsid w:val="00152FCA"/>
    <w:rsid w:val="00166970"/>
    <w:rsid w:val="00177429"/>
    <w:rsid w:val="0018164F"/>
    <w:rsid w:val="00186C77"/>
    <w:rsid w:val="001A621B"/>
    <w:rsid w:val="001C5B1E"/>
    <w:rsid w:val="001E0704"/>
    <w:rsid w:val="001E13BE"/>
    <w:rsid w:val="00231C8D"/>
    <w:rsid w:val="00244F88"/>
    <w:rsid w:val="00253859"/>
    <w:rsid w:val="0028145C"/>
    <w:rsid w:val="002A2089"/>
    <w:rsid w:val="002A501A"/>
    <w:rsid w:val="002E5872"/>
    <w:rsid w:val="00305583"/>
    <w:rsid w:val="00305CA5"/>
    <w:rsid w:val="00365B63"/>
    <w:rsid w:val="00393260"/>
    <w:rsid w:val="0039601C"/>
    <w:rsid w:val="00416F51"/>
    <w:rsid w:val="00421B48"/>
    <w:rsid w:val="004B7F96"/>
    <w:rsid w:val="00516259"/>
    <w:rsid w:val="00526D55"/>
    <w:rsid w:val="00584881"/>
    <w:rsid w:val="00592F5E"/>
    <w:rsid w:val="005B468D"/>
    <w:rsid w:val="005D29A1"/>
    <w:rsid w:val="005E6C13"/>
    <w:rsid w:val="00601418"/>
    <w:rsid w:val="00626567"/>
    <w:rsid w:val="00642415"/>
    <w:rsid w:val="006639CB"/>
    <w:rsid w:val="006668A4"/>
    <w:rsid w:val="00696846"/>
    <w:rsid w:val="006D3BDE"/>
    <w:rsid w:val="00702142"/>
    <w:rsid w:val="00737484"/>
    <w:rsid w:val="00776338"/>
    <w:rsid w:val="00785E4D"/>
    <w:rsid w:val="007C410E"/>
    <w:rsid w:val="008547D9"/>
    <w:rsid w:val="00856502"/>
    <w:rsid w:val="00873226"/>
    <w:rsid w:val="00876434"/>
    <w:rsid w:val="008768C9"/>
    <w:rsid w:val="008D1CE4"/>
    <w:rsid w:val="00904DCB"/>
    <w:rsid w:val="00913C4C"/>
    <w:rsid w:val="009751CF"/>
    <w:rsid w:val="009F4308"/>
    <w:rsid w:val="00A12C8F"/>
    <w:rsid w:val="00A4121C"/>
    <w:rsid w:val="00A47CEE"/>
    <w:rsid w:val="00B66320"/>
    <w:rsid w:val="00B66FFC"/>
    <w:rsid w:val="00BE59F5"/>
    <w:rsid w:val="00C03EDE"/>
    <w:rsid w:val="00C47B8F"/>
    <w:rsid w:val="00C5097F"/>
    <w:rsid w:val="00CA3516"/>
    <w:rsid w:val="00CF6E87"/>
    <w:rsid w:val="00D456A6"/>
    <w:rsid w:val="00D5318F"/>
    <w:rsid w:val="00D866F6"/>
    <w:rsid w:val="00DF4A96"/>
    <w:rsid w:val="00E23023"/>
    <w:rsid w:val="00E554A9"/>
    <w:rsid w:val="00E62045"/>
    <w:rsid w:val="00E70C1F"/>
    <w:rsid w:val="00E864F8"/>
    <w:rsid w:val="00E925C6"/>
    <w:rsid w:val="00F55CB1"/>
    <w:rsid w:val="00F70F0A"/>
    <w:rsid w:val="00F85571"/>
    <w:rsid w:val="00FD0E43"/>
    <w:rsid w:val="00FF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3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656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58488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Admin</cp:lastModifiedBy>
  <cp:revision>203</cp:revision>
  <cp:lastPrinted>2026-03-04T03:52:00Z</cp:lastPrinted>
  <dcterms:created xsi:type="dcterms:W3CDTF">2022-09-26T06:49:00Z</dcterms:created>
  <dcterms:modified xsi:type="dcterms:W3CDTF">2026-04-14T08:28:00Z</dcterms:modified>
</cp:coreProperties>
</file>